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8383A" w14:textId="69FF0EB7" w:rsidR="000464D4" w:rsidRPr="00081AA2" w:rsidRDefault="009729B3" w:rsidP="00B87A9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6891EFCB" w14:textId="2030C1DE" w:rsidR="000464D4" w:rsidRPr="00081AA2" w:rsidRDefault="000464D4" w:rsidP="007F2734">
      <w:pPr>
        <w:autoSpaceDE w:val="0"/>
        <w:autoSpaceDN w:val="0"/>
        <w:adjustRightInd w:val="0"/>
        <w:spacing w:after="0" w:line="240" w:lineRule="auto"/>
        <w:ind w:left="284" w:hanging="284"/>
        <w:jc w:val="right"/>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466F6F8C" w14:textId="77777777" w:rsidR="00943734" w:rsidRDefault="00943734" w:rsidP="00081AA2">
      <w:pPr>
        <w:spacing w:after="0"/>
        <w:ind w:left="284" w:hanging="284"/>
        <w:jc w:val="both"/>
        <w:rPr>
          <w:rFonts w:ascii="Times New Roman" w:hAnsi="Times New Roman" w:cs="Times New Roman"/>
          <w:sz w:val="24"/>
          <w:szCs w:val="24"/>
        </w:rPr>
      </w:pPr>
    </w:p>
    <w:p w14:paraId="2B6D9B91" w14:textId="3BFBD036" w:rsidR="000464D4"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353FCE0B"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w:t>
      </w:r>
      <w:r w:rsidR="00E31D8B">
        <w:rPr>
          <w:rFonts w:ascii="Times New Roman" w:hAnsi="Times New Roman" w:cs="Times New Roman"/>
          <w:sz w:val="24"/>
          <w:szCs w:val="24"/>
        </w:rPr>
        <w:t xml:space="preserve"> </w:t>
      </w:r>
      <w:r w:rsidR="00081AA2" w:rsidRPr="00081AA2">
        <w:rPr>
          <w:rFonts w:ascii="Times New Roman" w:hAnsi="Times New Roman" w:cs="Times New Roman"/>
          <w:sz w:val="24"/>
          <w:szCs w:val="24"/>
        </w:rPr>
        <w:t xml:space="preserve">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6257BCD1"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081AA2" w:rsidRPr="00081AA2">
        <w:rPr>
          <w:rFonts w:ascii="Times New Roman" w:eastAsia="Times New Roman" w:hAnsi="Times New Roman" w:cs="Times New Roman"/>
          <w:b/>
          <w:bCs/>
          <w:sz w:val="24"/>
          <w:szCs w:val="24"/>
          <w:lang w:eastAsia="ar-SA"/>
        </w:rPr>
        <w:t>„</w:t>
      </w:r>
      <w:bookmarkEnd w:id="3"/>
      <w:bookmarkEnd w:id="4"/>
      <w:r w:rsidR="00CF187D">
        <w:rPr>
          <w:rFonts w:ascii="Times New Roman" w:eastAsia="Times New Roman" w:hAnsi="Times New Roman" w:cs="Times New Roman"/>
          <w:b/>
          <w:bCs/>
          <w:sz w:val="24"/>
          <w:szCs w:val="24"/>
          <w:lang w:eastAsia="ar-SA"/>
        </w:rPr>
        <w:t>Budowa Leśnego Amfiteatru na Krakowej Górze w Borkowicach</w:t>
      </w:r>
      <w:r w:rsidR="00081AA2" w:rsidRPr="00081AA2">
        <w:rPr>
          <w:rFonts w:ascii="Times New Roman" w:eastAsia="Times New Roman" w:hAnsi="Times New Roman" w:cs="Times New Roman"/>
          <w:b/>
          <w:bCs/>
          <w:sz w:val="24"/>
          <w:szCs w:val="24"/>
          <w:lang w:eastAsia="ar-SA"/>
        </w:rPr>
        <w:t>”</w:t>
      </w:r>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50BAC6CB" w14:textId="533DBDCB" w:rsidR="00001E1A" w:rsidRPr="007F2734" w:rsidRDefault="00CF187D" w:rsidP="00CF187D">
      <w:pPr>
        <w:pStyle w:val="Akapitzlist"/>
        <w:numPr>
          <w:ilvl w:val="1"/>
          <w:numId w:val="10"/>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 </w:t>
      </w:r>
      <w:r w:rsidR="00081AA2" w:rsidRPr="00CF187D">
        <w:rPr>
          <w:rFonts w:ascii="Times New Roman" w:hAnsi="Times New Roman" w:cs="Times New Roman"/>
          <w:sz w:val="24"/>
          <w:szCs w:val="24"/>
        </w:rPr>
        <w:t xml:space="preserve">Przedmiotem zamówienia jest </w:t>
      </w:r>
      <w:r w:rsidRPr="00CF187D">
        <w:rPr>
          <w:rFonts w:ascii="Times New Roman" w:eastAsia="Times New Roman" w:hAnsi="Times New Roman" w:cs="Times New Roman"/>
          <w:bCs/>
          <w:sz w:val="24"/>
          <w:szCs w:val="24"/>
          <w:lang w:eastAsia="ar-SA"/>
        </w:rPr>
        <w:t>Budowa Leśnego Amfiteatru na Krakowej Górze w Borkowicach</w:t>
      </w:r>
      <w:r w:rsidRPr="00CF187D">
        <w:rPr>
          <w:rFonts w:ascii="Times New Roman" w:eastAsia="Times New Roman" w:hAnsi="Times New Roman" w:cs="Times New Roman"/>
          <w:sz w:val="24"/>
          <w:szCs w:val="24"/>
          <w:lang w:eastAsia="ar-SA"/>
        </w:rPr>
        <w:t xml:space="preserve"> </w:t>
      </w:r>
      <w:r w:rsidRPr="00CF187D">
        <w:rPr>
          <w:rFonts w:ascii="Times New Roman" w:eastAsia="Times New Roman" w:hAnsi="Times New Roman" w:cs="Times New Roman"/>
          <w:sz w:val="24"/>
          <w:lang w:eastAsia="ar-SA"/>
        </w:rPr>
        <w:t>na działce nr</w:t>
      </w:r>
      <w:r w:rsidRPr="00CF187D">
        <w:rPr>
          <w:rFonts w:eastAsia="Times New Roman" w:cstheme="minorHAnsi"/>
          <w:sz w:val="24"/>
          <w:lang w:eastAsia="ar-SA"/>
        </w:rPr>
        <w:t xml:space="preserve"> </w:t>
      </w:r>
      <w:r w:rsidR="007F2734">
        <w:rPr>
          <w:rFonts w:ascii="Times New Roman" w:eastAsia="Times New Roman" w:hAnsi="Times New Roman" w:cs="Times New Roman"/>
          <w:sz w:val="24"/>
          <w:lang w:eastAsia="ar-SA"/>
        </w:rPr>
        <w:t>278</w:t>
      </w:r>
      <w:r w:rsidRPr="00CF187D">
        <w:rPr>
          <w:rFonts w:ascii="Times New Roman" w:eastAsia="Times New Roman" w:hAnsi="Times New Roman" w:cs="Times New Roman"/>
          <w:sz w:val="24"/>
          <w:lang w:eastAsia="ar-SA"/>
        </w:rPr>
        <w:t>,</w:t>
      </w:r>
      <w:r w:rsidRPr="00CF187D">
        <w:rPr>
          <w:rFonts w:eastAsia="Times New Roman" w:cstheme="minorHAnsi"/>
          <w:sz w:val="24"/>
          <w:lang w:eastAsia="ar-SA"/>
        </w:rPr>
        <w:t xml:space="preserve"> </w:t>
      </w:r>
      <w:r w:rsidR="00001E1A" w:rsidRPr="00CF187D">
        <w:rPr>
          <w:rFonts w:ascii="Times New Roman" w:eastAsia="Times New Roman" w:hAnsi="Times New Roman" w:cs="Times New Roman"/>
          <w:kern w:val="2"/>
          <w:sz w:val="24"/>
          <w:szCs w:val="24"/>
          <w:lang w:eastAsia="ar-SA"/>
          <w14:ligatures w14:val="standardContextual"/>
        </w:rPr>
        <w:t>w tym w szczególności:</w:t>
      </w:r>
    </w:p>
    <w:p w14:paraId="64BBAEEF"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bookmarkStart w:id="5" w:name="_Hlk126647726"/>
      <w:r w:rsidRPr="008B055B">
        <w:rPr>
          <w:rFonts w:ascii="Times New Roman" w:eastAsia="Times New Roman" w:hAnsi="Times New Roman" w:cs="Times New Roman"/>
          <w:sz w:val="24"/>
          <w:szCs w:val="24"/>
          <w:lang w:eastAsia="ar-SA"/>
        </w:rPr>
        <w:t xml:space="preserve">powierzchnia zabudowy  – </w:t>
      </w:r>
      <w:r>
        <w:rPr>
          <w:rFonts w:ascii="Times New Roman" w:eastAsia="Times New Roman" w:hAnsi="Times New Roman" w:cs="Times New Roman"/>
          <w:sz w:val="24"/>
          <w:szCs w:val="24"/>
          <w:lang w:eastAsia="ar-SA"/>
        </w:rPr>
        <w:t>67,86 m</w:t>
      </w:r>
      <w:r>
        <w:rPr>
          <w:rFonts w:ascii="Times New Roman" w:eastAsia="Times New Roman" w:hAnsi="Times New Roman" w:cs="Times New Roman"/>
          <w:sz w:val="24"/>
          <w:szCs w:val="24"/>
          <w:vertAlign w:val="superscript"/>
          <w:lang w:eastAsia="ar-SA"/>
        </w:rPr>
        <w:t>2</w:t>
      </w:r>
      <w:r w:rsidRPr="008B055B">
        <w:rPr>
          <w:rFonts w:ascii="Times New Roman" w:eastAsia="Times New Roman" w:hAnsi="Times New Roman" w:cs="Times New Roman"/>
          <w:sz w:val="24"/>
          <w:szCs w:val="24"/>
          <w:lang w:eastAsia="ar-SA"/>
        </w:rPr>
        <w:t>;</w:t>
      </w:r>
    </w:p>
    <w:p w14:paraId="0F32ED68" w14:textId="77777777"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F2734">
        <w:rPr>
          <w:rFonts w:ascii="Times New Roman" w:eastAsia="Times New Roman" w:hAnsi="Times New Roman" w:cs="Times New Roman"/>
          <w:sz w:val="24"/>
          <w:szCs w:val="24"/>
          <w:lang w:eastAsia="ar-SA"/>
        </w:rPr>
        <w:t>powierzchnia użytkowa – 62,97 m</w:t>
      </w:r>
      <w:r w:rsidRPr="007F2734">
        <w:rPr>
          <w:rFonts w:ascii="Times New Roman" w:eastAsia="Times New Roman" w:hAnsi="Times New Roman" w:cs="Times New Roman"/>
          <w:sz w:val="24"/>
          <w:szCs w:val="24"/>
          <w:vertAlign w:val="superscript"/>
          <w:lang w:eastAsia="ar-SA"/>
        </w:rPr>
        <w:t>2</w:t>
      </w:r>
      <w:r w:rsidRPr="007F2734">
        <w:rPr>
          <w:rFonts w:ascii="Times New Roman" w:eastAsia="Times New Roman" w:hAnsi="Times New Roman" w:cs="Times New Roman"/>
          <w:sz w:val="24"/>
          <w:szCs w:val="24"/>
          <w:lang w:eastAsia="ar-SA"/>
        </w:rPr>
        <w:t>;</w:t>
      </w:r>
    </w:p>
    <w:p w14:paraId="2FCA5572" w14:textId="77777777"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F2734">
        <w:rPr>
          <w:rFonts w:ascii="Times New Roman" w:eastAsia="Times New Roman" w:hAnsi="Times New Roman" w:cs="Times New Roman"/>
          <w:sz w:val="24"/>
          <w:szCs w:val="24"/>
          <w:lang w:eastAsia="ar-SA"/>
        </w:rPr>
        <w:t>kubatura  287,10 m</w:t>
      </w:r>
      <w:r w:rsidRPr="007F2734">
        <w:rPr>
          <w:rFonts w:ascii="Times New Roman" w:eastAsia="Times New Roman" w:hAnsi="Times New Roman" w:cs="Times New Roman"/>
          <w:sz w:val="24"/>
          <w:szCs w:val="24"/>
          <w:vertAlign w:val="superscript"/>
          <w:lang w:eastAsia="ar-SA"/>
        </w:rPr>
        <w:t>3</w:t>
      </w:r>
      <w:r w:rsidRPr="007F2734">
        <w:rPr>
          <w:rFonts w:ascii="Times New Roman" w:eastAsia="Times New Roman" w:hAnsi="Times New Roman" w:cs="Times New Roman"/>
          <w:sz w:val="24"/>
          <w:szCs w:val="24"/>
          <w:lang w:eastAsia="ar-SA"/>
        </w:rPr>
        <w:t xml:space="preserve">; </w:t>
      </w:r>
    </w:p>
    <w:p w14:paraId="003CC5C4"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055B">
        <w:rPr>
          <w:rFonts w:ascii="Times New Roman" w:eastAsia="Times New Roman" w:hAnsi="Times New Roman" w:cs="Times New Roman"/>
          <w:sz w:val="24"/>
          <w:szCs w:val="24"/>
          <w:lang w:eastAsia="ar-SA"/>
        </w:rPr>
        <w:t xml:space="preserve">wysokość </w:t>
      </w:r>
      <w:r>
        <w:rPr>
          <w:rFonts w:ascii="Times New Roman" w:eastAsia="Times New Roman" w:hAnsi="Times New Roman" w:cs="Times New Roman"/>
          <w:sz w:val="24"/>
          <w:szCs w:val="24"/>
          <w:lang w:eastAsia="ar-SA"/>
        </w:rPr>
        <w:t>do okapu</w:t>
      </w:r>
      <w:r w:rsidRPr="008B055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4,221 </w:t>
      </w:r>
      <w:r w:rsidRPr="008B055B">
        <w:rPr>
          <w:rFonts w:ascii="Times New Roman" w:eastAsia="Times New Roman" w:hAnsi="Times New Roman" w:cs="Times New Roman"/>
          <w:sz w:val="24"/>
          <w:szCs w:val="24"/>
          <w:lang w:eastAsia="ar-SA"/>
        </w:rPr>
        <w:t>m;</w:t>
      </w:r>
    </w:p>
    <w:p w14:paraId="367BB164"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wysokość kalenicy</w:t>
      </w:r>
      <w:r w:rsidRPr="008B055B">
        <w:rPr>
          <w:rFonts w:ascii="Times New Roman" w:eastAsia="Times New Roman" w:hAnsi="Times New Roman" w:cs="Times New Roman"/>
          <w:sz w:val="24"/>
          <w:szCs w:val="24"/>
          <w:lang w:eastAsia="ar-SA"/>
        </w:rPr>
        <w:t xml:space="preserve"> – </w:t>
      </w:r>
      <w:r>
        <w:rPr>
          <w:rFonts w:ascii="Times New Roman" w:eastAsia="Times New Roman" w:hAnsi="Times New Roman" w:cs="Times New Roman"/>
          <w:sz w:val="24"/>
          <w:szCs w:val="24"/>
          <w:lang w:eastAsia="ar-SA"/>
        </w:rPr>
        <w:t xml:space="preserve">4,935 </w:t>
      </w:r>
      <w:r w:rsidRPr="008B055B">
        <w:rPr>
          <w:rFonts w:ascii="Times New Roman" w:eastAsia="Times New Roman" w:hAnsi="Times New Roman" w:cs="Times New Roman"/>
          <w:sz w:val="24"/>
          <w:szCs w:val="24"/>
          <w:lang w:eastAsia="ar-SA"/>
        </w:rPr>
        <w:t>m;</w:t>
      </w:r>
    </w:p>
    <w:p w14:paraId="42512438" w14:textId="4AF224D5"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promień dachu łukowego 2</w:t>
      </w:r>
      <w:r w:rsidR="007F3114">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 xml:space="preserve">,00 </w:t>
      </w:r>
      <w:r w:rsidRPr="008B055B">
        <w:rPr>
          <w:rFonts w:ascii="Times New Roman" w:eastAsia="Times New Roman" w:hAnsi="Times New Roman" w:cs="Times New Roman"/>
          <w:sz w:val="24"/>
          <w:szCs w:val="24"/>
          <w:lang w:eastAsia="ar-SA"/>
        </w:rPr>
        <w:t>m;</w:t>
      </w:r>
    </w:p>
    <w:p w14:paraId="3DE746DE" w14:textId="77777777" w:rsid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długość obiektu – 9,27</w:t>
      </w:r>
      <w:r w:rsidRPr="008B055B">
        <w:rPr>
          <w:rFonts w:ascii="Times New Roman" w:eastAsia="Times New Roman" w:hAnsi="Times New Roman" w:cs="Times New Roman"/>
          <w:sz w:val="24"/>
          <w:szCs w:val="24"/>
          <w:lang w:eastAsia="ar-SA"/>
        </w:rPr>
        <w:t>;</w:t>
      </w:r>
    </w:p>
    <w:p w14:paraId="6C969A46" w14:textId="77777777" w:rsid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szerokość budynku – 8,56 m;</w:t>
      </w:r>
    </w:p>
    <w:p w14:paraId="57153C6B" w14:textId="4579530E"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055B">
        <w:rPr>
          <w:rFonts w:ascii="Times New Roman" w:eastAsia="Times New Roman" w:hAnsi="Times New Roman" w:cs="Times New Roman"/>
          <w:sz w:val="24"/>
          <w:szCs w:val="24"/>
          <w:lang w:eastAsia="ar-SA"/>
        </w:rPr>
        <w:t>zagospodarowanie terenu (nawierzchnia z kostki brukowej</w:t>
      </w:r>
      <w:r>
        <w:rPr>
          <w:rFonts w:ascii="Times New Roman" w:eastAsia="Times New Roman" w:hAnsi="Times New Roman" w:cs="Times New Roman"/>
          <w:sz w:val="24"/>
          <w:szCs w:val="24"/>
          <w:lang w:eastAsia="ar-SA"/>
        </w:rPr>
        <w:t>, ławk</w:t>
      </w:r>
      <w:r w:rsidR="0062591D">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kosz na śmieci</w:t>
      </w:r>
      <w:r w:rsidRPr="008B055B">
        <w:rPr>
          <w:rFonts w:ascii="Times New Roman" w:eastAsia="Times New Roman" w:hAnsi="Times New Roman" w:cs="Times New Roman"/>
          <w:sz w:val="24"/>
          <w:szCs w:val="24"/>
          <w:lang w:eastAsia="ar-SA"/>
        </w:rPr>
        <w:t>);</w:t>
      </w:r>
      <w:bookmarkEnd w:id="5"/>
    </w:p>
    <w:p w14:paraId="603F73F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24DF86B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r w:rsidR="004137AD">
        <w:rPr>
          <w:rFonts w:ascii="Times New Roman" w:hAnsi="Times New Roman" w:cs="Times New Roman"/>
          <w:sz w:val="24"/>
          <w:szCs w:val="24"/>
        </w:rPr>
        <w:t xml:space="preserve">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0E0BC61F" w14:textId="61C7F612" w:rsidR="000464D4" w:rsidRPr="00081AA2" w:rsidRDefault="000464D4" w:rsidP="00081AA2">
      <w:pPr>
        <w:jc w:val="both"/>
        <w:rPr>
          <w:rFonts w:ascii="Times New Roman" w:hAnsi="Times New Roman" w:cs="Times New Roman"/>
          <w:sz w:val="24"/>
          <w:szCs w:val="24"/>
        </w:rPr>
      </w:pPr>
      <w:r w:rsidRPr="00081AA2">
        <w:rPr>
          <w:rFonts w:ascii="Times New Roman" w:hAnsi="Times New Roman" w:cs="Times New Roman"/>
          <w:sz w:val="24"/>
          <w:szCs w:val="24"/>
        </w:rPr>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02A70930" w14:textId="77777777" w:rsidR="007F2734" w:rsidRDefault="007F2734" w:rsidP="00081AA2">
      <w:pPr>
        <w:autoSpaceDE w:val="0"/>
        <w:autoSpaceDN w:val="0"/>
        <w:adjustRightInd w:val="0"/>
        <w:spacing w:after="0"/>
        <w:jc w:val="center"/>
        <w:rPr>
          <w:rFonts w:ascii="Times New Roman" w:hAnsi="Times New Roman" w:cs="Times New Roman"/>
          <w:b/>
          <w:bCs/>
          <w:sz w:val="24"/>
          <w:szCs w:val="24"/>
        </w:rPr>
      </w:pPr>
    </w:p>
    <w:p w14:paraId="5D183440" w14:textId="77777777" w:rsidR="007F2734" w:rsidRDefault="007F2734" w:rsidP="00081AA2">
      <w:pPr>
        <w:autoSpaceDE w:val="0"/>
        <w:autoSpaceDN w:val="0"/>
        <w:adjustRightInd w:val="0"/>
        <w:spacing w:after="0"/>
        <w:jc w:val="center"/>
        <w:rPr>
          <w:rFonts w:ascii="Times New Roman" w:hAnsi="Times New Roman" w:cs="Times New Roman"/>
          <w:b/>
          <w:bCs/>
          <w:sz w:val="24"/>
          <w:szCs w:val="24"/>
        </w:rPr>
      </w:pPr>
    </w:p>
    <w:p w14:paraId="31AC1AF0" w14:textId="77777777" w:rsidR="0062591D" w:rsidRDefault="0062591D" w:rsidP="00081AA2">
      <w:pPr>
        <w:autoSpaceDE w:val="0"/>
        <w:autoSpaceDN w:val="0"/>
        <w:adjustRightInd w:val="0"/>
        <w:spacing w:after="0"/>
        <w:jc w:val="center"/>
        <w:rPr>
          <w:rFonts w:ascii="Times New Roman" w:hAnsi="Times New Roman" w:cs="Times New Roman"/>
          <w:b/>
          <w:bCs/>
          <w:sz w:val="24"/>
          <w:szCs w:val="24"/>
        </w:rPr>
      </w:pPr>
    </w:p>
    <w:p w14:paraId="2CC6BBE2" w14:textId="77777777" w:rsidR="0062591D" w:rsidRDefault="0062591D" w:rsidP="00081AA2">
      <w:pPr>
        <w:autoSpaceDE w:val="0"/>
        <w:autoSpaceDN w:val="0"/>
        <w:adjustRightInd w:val="0"/>
        <w:spacing w:after="0"/>
        <w:jc w:val="center"/>
        <w:rPr>
          <w:rFonts w:ascii="Times New Roman" w:hAnsi="Times New Roman" w:cs="Times New Roman"/>
          <w:b/>
          <w:bCs/>
          <w:sz w:val="24"/>
          <w:szCs w:val="24"/>
        </w:rPr>
      </w:pP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06F078A0"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550DDAE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Pr="00FB1DED">
        <w:rPr>
          <w:rFonts w:ascii="Times New Roman" w:hAnsi="Times New Roman" w:cs="Times New Roman"/>
          <w:sz w:val="24"/>
          <w:szCs w:val="24"/>
        </w:rPr>
        <w:t>3</w:t>
      </w:r>
      <w:r w:rsidR="00B87A98" w:rsidRPr="00FB1DED">
        <w:rPr>
          <w:rFonts w:ascii="Times New Roman" w:hAnsi="Times New Roman" w:cs="Times New Roman"/>
          <w:sz w:val="24"/>
          <w:szCs w:val="24"/>
        </w:rPr>
        <w:t>1</w:t>
      </w:r>
      <w:r w:rsidRPr="00FB1DED">
        <w:rPr>
          <w:rFonts w:ascii="Times New Roman" w:hAnsi="Times New Roman" w:cs="Times New Roman"/>
          <w:sz w:val="24"/>
          <w:szCs w:val="24"/>
        </w:rPr>
        <w:t>.</w:t>
      </w:r>
      <w:r w:rsidR="00B87A98" w:rsidRPr="00FB1DED">
        <w:rPr>
          <w:rFonts w:ascii="Times New Roman" w:hAnsi="Times New Roman" w:cs="Times New Roman"/>
          <w:sz w:val="24"/>
          <w:szCs w:val="24"/>
        </w:rPr>
        <w:t>0</w:t>
      </w:r>
      <w:r w:rsidR="00FB1DED">
        <w:rPr>
          <w:rFonts w:ascii="Times New Roman" w:hAnsi="Times New Roman" w:cs="Times New Roman"/>
          <w:sz w:val="24"/>
          <w:szCs w:val="24"/>
        </w:rPr>
        <w:t>5</w:t>
      </w:r>
      <w:r w:rsidRPr="00FB1DED">
        <w:rPr>
          <w:rFonts w:ascii="Times New Roman" w:hAnsi="Times New Roman" w:cs="Times New Roman"/>
          <w:sz w:val="24"/>
          <w:szCs w:val="24"/>
        </w:rPr>
        <w:t>.202</w:t>
      </w:r>
      <w:r w:rsidR="00FB1DED">
        <w:rPr>
          <w:rFonts w:ascii="Times New Roman" w:hAnsi="Times New Roman" w:cs="Times New Roman"/>
          <w:sz w:val="24"/>
          <w:szCs w:val="24"/>
        </w:rPr>
        <w:t>6</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5528406" w14:textId="01FDC49D"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jak również w każdym przypadku zmiany terminów realizacji zadania każdorazowo, gdy poprzedni harmonogram </w:t>
      </w:r>
      <w:r w:rsidRPr="00081AA2">
        <w:rPr>
          <w:rFonts w:ascii="Times New Roman" w:hAnsi="Times New Roman" w:cs="Times New Roman"/>
          <w:sz w:val="24"/>
          <w:szCs w:val="24"/>
        </w:rPr>
        <w:lastRenderedPageBreak/>
        <w:t>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4B1A2874"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ofertą Wykonawcy w wysokości: ……….brutto słownie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t>
      </w:r>
      <w:r w:rsidR="00B87A98">
        <w:rPr>
          <w:rFonts w:ascii="Times New Roman" w:hAnsi="Times New Roman" w:cs="Times New Roman"/>
          <w:sz w:val="24"/>
          <w:szCs w:val="24"/>
        </w:rPr>
        <w:t>,</w:t>
      </w:r>
    </w:p>
    <w:p w14:paraId="359A4A8A" w14:textId="4B76EE79" w:rsidR="00B87A98" w:rsidRPr="00CF187D" w:rsidRDefault="00CF187D" w:rsidP="00081AA2">
      <w:pPr>
        <w:autoSpaceDE w:val="0"/>
        <w:autoSpaceDN w:val="0"/>
        <w:adjustRightInd w:val="0"/>
        <w:spacing w:after="0"/>
        <w:jc w:val="both"/>
        <w:rPr>
          <w:rFonts w:ascii="Times New Roman" w:hAnsi="Times New Roman" w:cs="Times New Roman"/>
          <w:sz w:val="24"/>
        </w:rPr>
      </w:pPr>
      <w:r w:rsidRPr="00CF187D">
        <w:rPr>
          <w:rFonts w:ascii="Times New Roman" w:hAnsi="Times New Roman" w:cs="Times New Roman"/>
          <w:sz w:val="24"/>
        </w:rPr>
        <w:t xml:space="preserve">W powyższej kwocie uwzględnione zostały kwota netto : …………… i podatek VAT w wysokości: </w:t>
      </w:r>
      <w:r>
        <w:rPr>
          <w:rFonts w:ascii="Times New Roman" w:hAnsi="Times New Roman" w:cs="Times New Roman"/>
          <w:sz w:val="24"/>
        </w:rPr>
        <w:t>…………</w:t>
      </w:r>
      <w:r w:rsidRPr="00CF187D">
        <w:rPr>
          <w:rFonts w:ascii="Times New Roman" w:hAnsi="Times New Roman" w:cs="Times New Roman"/>
          <w:sz w:val="24"/>
        </w:rPr>
        <w:t xml:space="preserve"> </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5A89CF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CF187D">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 xml:space="preserve">, </w:t>
      </w:r>
      <w:r w:rsidR="00CF187D">
        <w:rPr>
          <w:rFonts w:ascii="Times New Roman" w:eastAsiaTheme="minorHAnsi" w:hAnsi="Times New Roman" w:cs="Times New Roman"/>
          <w:sz w:val="24"/>
          <w:szCs w:val="24"/>
          <w:lang w:eastAsia="en-US"/>
        </w:rPr>
        <w:t xml:space="preserve">za </w:t>
      </w:r>
      <w:r w:rsidR="009C6443">
        <w:rPr>
          <w:rFonts w:ascii="Times New Roman" w:eastAsiaTheme="minorHAnsi" w:hAnsi="Times New Roman" w:cs="Times New Roman"/>
          <w:sz w:val="24"/>
          <w:szCs w:val="24"/>
          <w:lang w:eastAsia="en-US"/>
        </w:rPr>
        <w:t>zadanie wymienione w § 1 ust.1.1,</w:t>
      </w:r>
      <w:r w:rsidRPr="00081AA2">
        <w:rPr>
          <w:rFonts w:ascii="Times New Roman" w:eastAsia="Calibri" w:hAnsi="Times New Roman" w:cs="Times New Roman"/>
          <w:sz w:val="24"/>
          <w:szCs w:val="24"/>
        </w:rPr>
        <w:t xml:space="preserve"> wystawion</w:t>
      </w:r>
      <w:r w:rsidR="00CF187D">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5CFD06A5"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CF187D">
        <w:rPr>
          <w:rFonts w:ascii="Times New Roman" w:eastAsia="Arial Unicode MS" w:hAnsi="Times New Roman" w:cs="Times New Roman"/>
          <w:sz w:val="24"/>
          <w:szCs w:val="24"/>
        </w:rPr>
        <w:t>ę</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lastRenderedPageBreak/>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6"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3C46F02A"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379C47B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Pr="00081AA2">
        <w:rPr>
          <w:rFonts w:ascii="Times New Roman" w:hAnsi="Times New Roman" w:cs="Times New Roman"/>
          <w:sz w:val="24"/>
          <w:szCs w:val="24"/>
        </w:rPr>
        <w:t>422 Borkowice</w:t>
      </w:r>
      <w:r w:rsidR="0062591D">
        <w:rPr>
          <w:rFonts w:ascii="Times New Roman" w:hAnsi="Times New Roman" w:cs="Times New Roman"/>
          <w:sz w:val="24"/>
          <w:szCs w:val="24"/>
        </w:rPr>
        <w:t xml:space="preserve">, NIP </w:t>
      </w:r>
      <w:r w:rsidR="00B756DE">
        <w:rPr>
          <w:rFonts w:ascii="Times New Roman" w:hAnsi="Times New Roman" w:cs="Times New Roman"/>
          <w:sz w:val="24"/>
          <w:szCs w:val="24"/>
        </w:rPr>
        <w:t>7991449927</w:t>
      </w:r>
    </w:p>
    <w:p w14:paraId="3F0ECE17" w14:textId="5250338B" w:rsidR="000464D4"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080EB4BA" w14:textId="77777777" w:rsidR="00B756DE" w:rsidRPr="00404A66" w:rsidRDefault="00B756DE" w:rsidP="00B756DE">
      <w:pPr>
        <w:spacing w:after="0"/>
        <w:jc w:val="both"/>
        <w:rPr>
          <w:rFonts w:ascii="Times New Roman" w:hAnsi="Times New Roman" w:cs="Times New Roman"/>
          <w:sz w:val="24"/>
          <w:szCs w:val="24"/>
        </w:rPr>
      </w:pPr>
      <w:r w:rsidRPr="00404A66">
        <w:rPr>
          <w:rFonts w:ascii="Times New Roman" w:hAnsi="Times New Roman" w:cs="Times New Roman"/>
          <w:sz w:val="24"/>
          <w:szCs w:val="24"/>
        </w:rPr>
        <w:t xml:space="preserve">2a) Od dnia </w:t>
      </w:r>
      <w:r w:rsidRPr="00404A66">
        <w:rPr>
          <w:rFonts w:ascii="Times New Roman" w:hAnsi="Times New Roman" w:cs="Times New Roman"/>
          <w:b/>
          <w:bCs/>
          <w:sz w:val="24"/>
          <w:szCs w:val="24"/>
        </w:rPr>
        <w:t>1 kwietnia 2026 r.</w:t>
      </w:r>
      <w:r w:rsidRPr="00404A66">
        <w:rPr>
          <w:rFonts w:ascii="Times New Roman" w:hAnsi="Times New Roman" w:cs="Times New Roman"/>
          <w:sz w:val="24"/>
          <w:szCs w:val="24"/>
        </w:rPr>
        <w:t xml:space="preserve"> Wykonawca zobowiązuje się do wystawiania faktur wyłącznie w formie ustrukturyzowanej za pośrednictwem </w:t>
      </w:r>
      <w:r w:rsidRPr="00404A66">
        <w:rPr>
          <w:rFonts w:ascii="Times New Roman" w:hAnsi="Times New Roman" w:cs="Times New Roman"/>
          <w:b/>
          <w:bCs/>
          <w:sz w:val="24"/>
          <w:szCs w:val="24"/>
        </w:rPr>
        <w:t>Krajowego Systemu e-Faktur (KSeF)</w:t>
      </w:r>
      <w:r w:rsidRPr="00404A66">
        <w:rPr>
          <w:rFonts w:ascii="Times New Roman" w:hAnsi="Times New Roman" w:cs="Times New Roman"/>
          <w:sz w:val="24"/>
          <w:szCs w:val="24"/>
        </w:rPr>
        <w:t>, zgodnie z ustawą z dnia 11 marca 2004 r. o podatku od towarów i usług (Dz.U. z 2024 r., poz. 361 z późn. zm.) oraz przepisami wykonawczymi.</w:t>
      </w:r>
    </w:p>
    <w:p w14:paraId="3737F5B3" w14:textId="77777777" w:rsidR="00B756DE" w:rsidRPr="00404A66" w:rsidRDefault="00B756DE" w:rsidP="00B756DE">
      <w:pPr>
        <w:spacing w:after="0"/>
        <w:jc w:val="both"/>
        <w:rPr>
          <w:rFonts w:ascii="Times New Roman" w:hAnsi="Times New Roman" w:cs="Times New Roman"/>
          <w:sz w:val="24"/>
          <w:szCs w:val="24"/>
        </w:rPr>
      </w:pPr>
      <w:r w:rsidRPr="00404A66">
        <w:rPr>
          <w:rFonts w:ascii="Times New Roman" w:hAnsi="Times New Roman" w:cs="Times New Roman"/>
          <w:sz w:val="24"/>
          <w:szCs w:val="24"/>
        </w:rPr>
        <w:t>2b) Faktura ustrukturyzowana uznawana jest za wystawioną i doręczoną Zamawiającemu w dniu nadania przez system KSeF unikalnego numeru identyfikacyjnego (numer KSeF).</w:t>
      </w:r>
    </w:p>
    <w:p w14:paraId="78D99B5B" w14:textId="77777777" w:rsidR="00B756DE" w:rsidRPr="00404A66" w:rsidRDefault="00B756DE" w:rsidP="00B756DE">
      <w:pPr>
        <w:spacing w:after="0"/>
        <w:rPr>
          <w:rFonts w:ascii="Times New Roman" w:hAnsi="Times New Roman" w:cs="Times New Roman"/>
          <w:b/>
          <w:bCs/>
          <w:sz w:val="24"/>
          <w:szCs w:val="24"/>
        </w:rPr>
      </w:pPr>
      <w:r w:rsidRPr="00B756DE">
        <w:rPr>
          <w:rFonts w:ascii="Times New Roman" w:hAnsi="Times New Roman" w:cs="Times New Roman"/>
          <w:sz w:val="24"/>
          <w:szCs w:val="24"/>
        </w:rPr>
        <w:t>2c)</w:t>
      </w:r>
      <w:r w:rsidRPr="00404A66">
        <w:rPr>
          <w:rFonts w:ascii="Times New Roman" w:hAnsi="Times New Roman" w:cs="Times New Roman"/>
          <w:sz w:val="24"/>
          <w:szCs w:val="24"/>
        </w:rPr>
        <w:t xml:space="preserve"> Wykonawca wystawia faktury w systemie KSeF z użyciem numeru identyfikacyjnego Zamawiającego w systemie KSeF: </w:t>
      </w:r>
      <w:r w:rsidRPr="00404A66">
        <w:rPr>
          <w:rFonts w:ascii="Times New Roman" w:hAnsi="Times New Roman" w:cs="Times New Roman"/>
          <w:b/>
          <w:bCs/>
          <w:sz w:val="24"/>
          <w:szCs w:val="24"/>
        </w:rPr>
        <w:t>Gmina Borkowice, NIP 6010085857.</w:t>
      </w:r>
    </w:p>
    <w:p w14:paraId="4F29EF43" w14:textId="77777777" w:rsidR="00B756DE" w:rsidRPr="00404A66"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t>2d)</w:t>
      </w:r>
      <w:r w:rsidRPr="00404A66">
        <w:rPr>
          <w:rFonts w:ascii="Times New Roman" w:hAnsi="Times New Roman" w:cs="Times New Roman"/>
          <w:sz w:val="24"/>
          <w:szCs w:val="24"/>
        </w:rPr>
        <w:t xml:space="preserve"> W przypadku awarii systemu KSeF lub braku możliwości wystawienia faktury w systemie, Wykonawca jest zobowiązany wystawić fakturę w postaci elektronicznej (PDF) i przesłać ją na adres e-mail wskazany przez Zamawiającego. Po przywróceniu dostępności KSeF faktura zostanie niezwłocznie wprowadzona do systemu z zachowaniem pierwotnej daty wystawienia.</w:t>
      </w:r>
    </w:p>
    <w:p w14:paraId="16CCCB43" w14:textId="77777777" w:rsidR="00B756DE" w:rsidRPr="00404A66"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lastRenderedPageBreak/>
        <w:t>2e)</w:t>
      </w:r>
      <w:r w:rsidRPr="00404A66">
        <w:rPr>
          <w:rFonts w:ascii="Times New Roman" w:hAnsi="Times New Roman" w:cs="Times New Roman"/>
          <w:sz w:val="24"/>
          <w:szCs w:val="24"/>
        </w:rPr>
        <w:t xml:space="preserve"> Zamawiający dokonuje zapłaty wyłącznie na podstawie faktur ustrukturyzowanych udostępnionych w systemie KSeF. Termin płatności liczony jest od dnia udostępnienia faktury Zamawiającemu w systemie KSeF.</w:t>
      </w:r>
    </w:p>
    <w:p w14:paraId="1346393E" w14:textId="37F2852C" w:rsidR="00B756DE" w:rsidRPr="00081AA2"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t>2f)</w:t>
      </w:r>
      <w:r w:rsidRPr="00404A66">
        <w:rPr>
          <w:rFonts w:ascii="Times New Roman" w:hAnsi="Times New Roman" w:cs="Times New Roman"/>
          <w:sz w:val="24"/>
          <w:szCs w:val="24"/>
        </w:rPr>
        <w:t xml:space="preserve"> W przypadku zmian przepisów prawa dotyczących Krajowego Systemu e-Faktur, Strony zobowiązują się stosować aktualne regulacje bez konieczności zawierania aneksu.</w:t>
      </w:r>
    </w:p>
    <w:p w14:paraId="0EAAA103" w14:textId="69D635C8"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w:t>
      </w:r>
      <w:r w:rsidR="0062591D">
        <w:rPr>
          <w:rFonts w:ascii="Times New Roman" w:hAnsi="Times New Roman" w:cs="Times New Roman"/>
          <w:sz w:val="24"/>
          <w:szCs w:val="24"/>
        </w:rPr>
        <w:t>5</w:t>
      </w:r>
      <w:r w:rsidR="004A7B86" w:rsidRPr="004A7B86">
        <w:rPr>
          <w:rFonts w:ascii="Times New Roman" w:hAnsi="Times New Roman" w:cs="Times New Roman"/>
          <w:sz w:val="24"/>
          <w:szCs w:val="24"/>
        </w:rPr>
        <w:t xml:space="preserve"> r. poz. </w:t>
      </w:r>
      <w:r w:rsidR="0062591D">
        <w:rPr>
          <w:rFonts w:ascii="Times New Roman" w:hAnsi="Times New Roman" w:cs="Times New Roman"/>
          <w:sz w:val="24"/>
          <w:szCs w:val="24"/>
        </w:rPr>
        <w:t>775</w:t>
      </w:r>
      <w:r w:rsidR="004A7B86" w:rsidRPr="004A7B86">
        <w:rPr>
          <w:rFonts w:ascii="Times New Roman" w:hAnsi="Times New Roman" w:cs="Times New Roman"/>
          <w:sz w:val="24"/>
          <w:szCs w:val="24"/>
        </w:rPr>
        <w:t xml:space="preserve">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752AC1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w:t>
      </w:r>
      <w:r w:rsidR="0062591D">
        <w:rPr>
          <w:rFonts w:ascii="Times New Roman" w:hAnsi="Times New Roman" w:cs="Times New Roman"/>
          <w:sz w:val="24"/>
          <w:szCs w:val="24"/>
        </w:rPr>
        <w:t>5</w:t>
      </w:r>
      <w:r w:rsidR="00427CA9" w:rsidRPr="00427CA9">
        <w:rPr>
          <w:rFonts w:ascii="Times New Roman" w:hAnsi="Times New Roman" w:cs="Times New Roman"/>
          <w:sz w:val="24"/>
          <w:szCs w:val="24"/>
        </w:rPr>
        <w:t xml:space="preserve"> r. poz. </w:t>
      </w:r>
      <w:r w:rsidR="0062591D">
        <w:rPr>
          <w:rFonts w:ascii="Times New Roman" w:hAnsi="Times New Roman" w:cs="Times New Roman"/>
          <w:sz w:val="24"/>
          <w:szCs w:val="24"/>
        </w:rPr>
        <w:t>775</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6"/>
    </w:p>
    <w:p w14:paraId="455A98B5" w14:textId="69EB9E44"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427CA9" w:rsidRPr="00427CA9">
        <w:rPr>
          <w:rFonts w:ascii="Times New Roman" w:hAnsi="Times New Roman" w:cs="Times New Roman"/>
          <w:color w:val="000000"/>
          <w:sz w:val="24"/>
          <w:szCs w:val="24"/>
        </w:rPr>
        <w:t>Dz.U. z 202</w:t>
      </w:r>
      <w:r w:rsidR="0062591D">
        <w:rPr>
          <w:rFonts w:ascii="Times New Roman" w:hAnsi="Times New Roman" w:cs="Times New Roman"/>
          <w:color w:val="000000"/>
          <w:sz w:val="24"/>
          <w:szCs w:val="24"/>
        </w:rPr>
        <w:t>5</w:t>
      </w:r>
      <w:r w:rsidR="00427CA9" w:rsidRPr="00427CA9">
        <w:rPr>
          <w:rFonts w:ascii="Times New Roman" w:hAnsi="Times New Roman" w:cs="Times New Roman"/>
          <w:color w:val="000000"/>
          <w:sz w:val="24"/>
          <w:szCs w:val="24"/>
        </w:rPr>
        <w:t xml:space="preserve"> r. poz. </w:t>
      </w:r>
      <w:r w:rsidR="0062591D">
        <w:rPr>
          <w:rFonts w:ascii="Times New Roman" w:hAnsi="Times New Roman" w:cs="Times New Roman"/>
          <w:color w:val="000000"/>
          <w:sz w:val="24"/>
          <w:szCs w:val="24"/>
        </w:rPr>
        <w:t>1071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w:t>
      </w:r>
      <w:r w:rsidRPr="00081AA2">
        <w:rPr>
          <w:rFonts w:ascii="Times New Roman" w:hAnsi="Times New Roman" w:cs="Times New Roman"/>
          <w:color w:val="000000"/>
          <w:sz w:val="24"/>
          <w:szCs w:val="24"/>
        </w:rPr>
        <w:lastRenderedPageBreak/>
        <w:t xml:space="preserve">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561732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3D7627" w:rsidRPr="003D7627">
        <w:rPr>
          <w:rFonts w:ascii="Times New Roman" w:hAnsi="Times New Roman" w:cs="Times New Roman"/>
          <w:sz w:val="24"/>
          <w:szCs w:val="24"/>
        </w:rPr>
        <w:t>Dz.U. z 202</w:t>
      </w:r>
      <w:r w:rsidR="007127A9">
        <w:rPr>
          <w:rFonts w:ascii="Times New Roman" w:hAnsi="Times New Roman" w:cs="Times New Roman"/>
          <w:sz w:val="24"/>
          <w:szCs w:val="24"/>
        </w:rPr>
        <w:t>5</w:t>
      </w:r>
      <w:r w:rsidR="003D7627" w:rsidRPr="003D7627">
        <w:rPr>
          <w:rFonts w:ascii="Times New Roman" w:hAnsi="Times New Roman" w:cs="Times New Roman"/>
          <w:sz w:val="24"/>
          <w:szCs w:val="24"/>
        </w:rPr>
        <w:t xml:space="preserve"> r. poz. </w:t>
      </w:r>
      <w:r w:rsidR="007127A9">
        <w:rPr>
          <w:rFonts w:ascii="Times New Roman" w:hAnsi="Times New Roman" w:cs="Times New Roman"/>
          <w:sz w:val="24"/>
          <w:szCs w:val="24"/>
        </w:rPr>
        <w:t>418</w:t>
      </w:r>
      <w:r w:rsidR="003D7627">
        <w:rPr>
          <w:rFonts w:ascii="Times New Roman" w:hAnsi="Times New Roman" w:cs="Times New Roman"/>
          <w:sz w:val="24"/>
          <w:szCs w:val="24"/>
        </w:rPr>
        <w:t xml:space="preserve"> z późn. zm.</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1C94DCD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722745" w:rsidRPr="00722745">
        <w:rPr>
          <w:rFonts w:ascii="Times New Roman" w:hAnsi="Times New Roman" w:cs="Times New Roman"/>
          <w:sz w:val="24"/>
          <w:szCs w:val="24"/>
        </w:rPr>
        <w:t>(Dz.U. z 202</w:t>
      </w:r>
      <w:r w:rsidR="007127A9">
        <w:rPr>
          <w:rFonts w:ascii="Times New Roman" w:hAnsi="Times New Roman" w:cs="Times New Roman"/>
          <w:sz w:val="24"/>
          <w:szCs w:val="24"/>
        </w:rPr>
        <w:t>5</w:t>
      </w:r>
      <w:r w:rsidR="00722745" w:rsidRPr="00722745">
        <w:rPr>
          <w:rFonts w:ascii="Times New Roman" w:hAnsi="Times New Roman" w:cs="Times New Roman"/>
          <w:sz w:val="24"/>
          <w:szCs w:val="24"/>
        </w:rPr>
        <w:t xml:space="preserve"> r. poz. </w:t>
      </w:r>
      <w:r w:rsidR="007127A9">
        <w:rPr>
          <w:rFonts w:ascii="Times New Roman" w:hAnsi="Times New Roman" w:cs="Times New Roman"/>
          <w:sz w:val="24"/>
          <w:szCs w:val="24"/>
        </w:rPr>
        <w:t>277</w:t>
      </w:r>
      <w:r w:rsidR="00722745">
        <w:rPr>
          <w:rFonts w:ascii="Times New Roman" w:hAnsi="Times New Roman" w:cs="Times New Roman"/>
          <w:sz w:val="24"/>
          <w:szCs w:val="24"/>
        </w:rPr>
        <w:t xml:space="preserve"> z późn. zm.</w:t>
      </w:r>
      <w:r w:rsidR="00722745" w:rsidRPr="00722745">
        <w:rPr>
          <w:rFonts w:ascii="Times New Roman" w:hAnsi="Times New Roman" w:cs="Times New Roman"/>
          <w:sz w:val="24"/>
          <w:szCs w:val="24"/>
        </w:rPr>
        <w:t>)</w:t>
      </w:r>
      <w:r w:rsidRPr="00081AA2">
        <w:rPr>
          <w:rFonts w:ascii="Times New Roman" w:hAnsi="Times New Roman" w:cs="Times New Roman"/>
          <w:sz w:val="24"/>
          <w:szCs w:val="24"/>
        </w:rPr>
        <w:t>: prace murarskie, tynkarskie objęte zakresem zamówienia.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t>
      </w:r>
      <w:r w:rsidR="00722745">
        <w:rPr>
          <w:rFonts w:ascii="Times New Roman" w:hAnsi="Times New Roman" w:cs="Times New Roman"/>
          <w:sz w:val="24"/>
          <w:szCs w:val="24"/>
        </w:rPr>
        <w:br/>
      </w:r>
      <w:r w:rsidRPr="00081AA2">
        <w:rPr>
          <w:rFonts w:ascii="Times New Roman" w:hAnsi="Times New Roman" w:cs="Times New Roman"/>
          <w:sz w:val="24"/>
          <w:szCs w:val="24"/>
        </w:rPr>
        <w:t>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w:t>
      </w:r>
      <w:r w:rsidRPr="00081AA2">
        <w:rPr>
          <w:rFonts w:ascii="Times New Roman" w:hAnsi="Times New Roman" w:cs="Times New Roman"/>
          <w:sz w:val="24"/>
          <w:szCs w:val="24"/>
        </w:rPr>
        <w:lastRenderedPageBreak/>
        <w:t>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lastRenderedPageBreak/>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5B7EA85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w:t>
      </w:r>
      <w:r w:rsidR="005A18D0">
        <w:rPr>
          <w:rFonts w:ascii="Times New Roman" w:hAnsi="Times New Roman" w:cs="Times New Roman"/>
          <w:sz w:val="24"/>
          <w:szCs w:val="24"/>
        </w:rPr>
        <w:t>otwierdzonego przez Inspektora N</w:t>
      </w:r>
      <w:r w:rsidRPr="00081AA2">
        <w:rPr>
          <w:rFonts w:ascii="Times New Roman" w:hAnsi="Times New Roman" w:cs="Times New Roman"/>
          <w:sz w:val="24"/>
          <w:szCs w:val="24"/>
        </w:rPr>
        <w:t xml:space="preserve">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0C1D5B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lastRenderedPageBreak/>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29F04745" w14:textId="77777777" w:rsidR="00D74D50" w:rsidRDefault="00D74D50" w:rsidP="007D40F1">
      <w:pPr>
        <w:autoSpaceDE w:val="0"/>
        <w:autoSpaceDN w:val="0"/>
        <w:adjustRightInd w:val="0"/>
        <w:spacing w:after="0" w:line="240" w:lineRule="auto"/>
        <w:rPr>
          <w:rFonts w:ascii="Times New Roman" w:hAnsi="Times New Roman" w:cs="Times New Roman"/>
          <w:b/>
          <w:bCs/>
          <w:sz w:val="24"/>
          <w:szCs w:val="24"/>
        </w:rPr>
      </w:pPr>
    </w:p>
    <w:p w14:paraId="7C423F6F" w14:textId="7ED1DC8C"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r w:rsidR="00B118B8">
        <w:rPr>
          <w:rFonts w:ascii="Times New Roman" w:hAnsi="Times New Roman" w:cs="Times New Roman"/>
          <w:b/>
          <w:bCs/>
          <w:sz w:val="24"/>
          <w:szCs w:val="24"/>
        </w:rPr>
        <w:t xml:space="preserve"> </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3528DB8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w formie …..</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najpóźniej w dniu </w:t>
      </w:r>
      <w:r w:rsidRPr="00081AA2">
        <w:rPr>
          <w:rFonts w:ascii="Times New Roman" w:hAnsi="Times New Roman" w:cs="Times New Roman"/>
          <w:sz w:val="24"/>
          <w:szCs w:val="24"/>
        </w:rPr>
        <w:lastRenderedPageBreak/>
        <w:t>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07232CF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6433A7F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F40E4C" w:rsidRPr="00277858">
        <w:rPr>
          <w:rFonts w:ascii="Times New Roman" w:hAnsi="Times New Roman" w:cs="Times New Roman"/>
          <w:sz w:val="24"/>
          <w:szCs w:val="24"/>
        </w:rPr>
        <w:t>(netto).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 Zmiana </w:t>
      </w:r>
      <w:r w:rsidR="000464D4" w:rsidRPr="00081AA2">
        <w:rPr>
          <w:rFonts w:ascii="Times New Roman" w:hAnsi="Times New Roman" w:cs="Times New Roman"/>
          <w:sz w:val="24"/>
          <w:szCs w:val="24"/>
        </w:rPr>
        <w:lastRenderedPageBreak/>
        <w:t>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8E475F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6F8D9B3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724C3E9F"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53170F7"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24A9CDB"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6BC0267"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0D2E2C7F" w14:textId="7370500D"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lastRenderedPageBreak/>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lastRenderedPageBreak/>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087E873" w14:textId="6F7A8A3A" w:rsidR="00F6348E" w:rsidRPr="00D74D50" w:rsidRDefault="000464D4" w:rsidP="00D74D50">
      <w:pPr>
        <w:pStyle w:val="Akapitzlist"/>
        <w:shd w:val="clear" w:color="auto" w:fill="FFFFFF"/>
        <w:tabs>
          <w:tab w:val="left" w:pos="0"/>
        </w:tabs>
        <w:spacing w:after="0"/>
        <w:ind w:left="0"/>
        <w:jc w:val="both"/>
        <w:rPr>
          <w:rFonts w:ascii="Times New Roman" w:hAnsi="Times New Roman" w:cs="Times New Roman"/>
          <w:sz w:val="24"/>
          <w:szCs w:val="24"/>
        </w:rPr>
      </w:pPr>
      <w:r w:rsidRPr="00081AA2">
        <w:rPr>
          <w:rFonts w:ascii="Times New Roman" w:hAnsi="Times New Roman" w:cs="Times New Roman"/>
          <w:sz w:val="24"/>
          <w:szCs w:val="24"/>
        </w:rPr>
        <w:t>1</w:t>
      </w:r>
      <w:r w:rsidR="007200E1">
        <w:rPr>
          <w:rFonts w:ascii="Times New Roman" w:hAnsi="Times New Roman" w:cs="Times New Roman"/>
          <w:sz w:val="24"/>
          <w:szCs w:val="24"/>
        </w:rPr>
        <w:t>4</w:t>
      </w:r>
      <w:r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6EE9D604" w14:textId="77777777" w:rsidR="007D40F1" w:rsidRDefault="007D40F1"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4A4C111" w14:textId="4AC7D2AB"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58E5C80C"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projekty budowlane, Specyfikacja Techniczna Wykonania i Odbioru Robót,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E7921" w14:textId="77777777" w:rsidR="007E2DAB" w:rsidRDefault="007E2DAB" w:rsidP="007E0CE3">
      <w:pPr>
        <w:spacing w:after="0" w:line="240" w:lineRule="auto"/>
      </w:pPr>
      <w:r>
        <w:separator/>
      </w:r>
    </w:p>
  </w:endnote>
  <w:endnote w:type="continuationSeparator" w:id="0">
    <w:p w14:paraId="485E76C3" w14:textId="77777777" w:rsidR="007E2DAB" w:rsidRDefault="007E2DAB" w:rsidP="007E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856016"/>
      <w:docPartObj>
        <w:docPartGallery w:val="Page Numbers (Bottom of Page)"/>
        <w:docPartUnique/>
      </w:docPartObj>
    </w:sdtPr>
    <w:sdtEndPr>
      <w:rPr>
        <w:rFonts w:ascii="Times New Roman" w:hAnsi="Times New Roman" w:cs="Times New Roman"/>
      </w:rPr>
    </w:sdtEndPr>
    <w:sdtContent>
      <w:p w14:paraId="2B326875" w14:textId="2D8A6BFE" w:rsidR="007E0CE3" w:rsidRPr="005A18D0" w:rsidRDefault="007E0CE3">
        <w:pPr>
          <w:pStyle w:val="Stopka"/>
          <w:jc w:val="center"/>
          <w:rPr>
            <w:rFonts w:ascii="Times New Roman" w:hAnsi="Times New Roman" w:cs="Times New Roman"/>
          </w:rPr>
        </w:pPr>
        <w:r w:rsidRPr="005A18D0">
          <w:rPr>
            <w:rFonts w:ascii="Times New Roman" w:hAnsi="Times New Roman" w:cs="Times New Roman"/>
          </w:rPr>
          <w:fldChar w:fldCharType="begin"/>
        </w:r>
        <w:r w:rsidRPr="005A18D0">
          <w:rPr>
            <w:rFonts w:ascii="Times New Roman" w:hAnsi="Times New Roman" w:cs="Times New Roman"/>
          </w:rPr>
          <w:instrText>PAGE   \* MERGEFORMAT</w:instrText>
        </w:r>
        <w:r w:rsidRPr="005A18D0">
          <w:rPr>
            <w:rFonts w:ascii="Times New Roman" w:hAnsi="Times New Roman" w:cs="Times New Roman"/>
          </w:rPr>
          <w:fldChar w:fldCharType="separate"/>
        </w:r>
        <w:r w:rsidR="00346B79">
          <w:rPr>
            <w:rFonts w:ascii="Times New Roman" w:hAnsi="Times New Roman" w:cs="Times New Roman"/>
            <w:noProof/>
          </w:rPr>
          <w:t>18</w:t>
        </w:r>
        <w:r w:rsidRPr="005A18D0">
          <w:rPr>
            <w:rFonts w:ascii="Times New Roman" w:hAnsi="Times New Roman" w:cs="Times New Roman"/>
          </w:rPr>
          <w:fldChar w:fldCharType="end"/>
        </w:r>
      </w:p>
    </w:sdtContent>
  </w:sdt>
  <w:p w14:paraId="1B39DF0F" w14:textId="77777777" w:rsidR="007E0CE3" w:rsidRDefault="007E0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90491" w14:textId="77777777" w:rsidR="007E2DAB" w:rsidRDefault="007E2DAB" w:rsidP="007E0CE3">
      <w:pPr>
        <w:spacing w:after="0" w:line="240" w:lineRule="auto"/>
      </w:pPr>
      <w:r>
        <w:separator/>
      </w:r>
    </w:p>
  </w:footnote>
  <w:footnote w:type="continuationSeparator" w:id="0">
    <w:p w14:paraId="4A4C32C5" w14:textId="77777777" w:rsidR="007E2DAB" w:rsidRDefault="007E2DAB" w:rsidP="007E0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2" w15:restartNumberingAfterBreak="0">
    <w:nsid w:val="2B77331B"/>
    <w:multiLevelType w:val="hybridMultilevel"/>
    <w:tmpl w:val="B42A4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CF73AE"/>
    <w:multiLevelType w:val="hybridMultilevel"/>
    <w:tmpl w:val="495CE5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6E033B5"/>
    <w:multiLevelType w:val="multilevel"/>
    <w:tmpl w:val="BC8E2E94"/>
    <w:lvl w:ilvl="0">
      <w:start w:val="1"/>
      <w:numFmt w:val="decimal"/>
      <w:lvlText w:val="%1."/>
      <w:lvlJc w:val="left"/>
      <w:pPr>
        <w:ind w:left="360" w:hanging="360"/>
      </w:pPr>
      <w:rPr>
        <w:rFonts w:eastAsiaTheme="minorEastAsia" w:hint="default"/>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5" w15:restartNumberingAfterBreak="0">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 w15:restartNumberingAfterBreak="0">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4403B52"/>
    <w:multiLevelType w:val="hybridMultilevel"/>
    <w:tmpl w:val="F69073C6"/>
    <w:lvl w:ilvl="0" w:tplc="CEDAF904">
      <w:start w:val="1"/>
      <w:numFmt w:val="lowerLetter"/>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9"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E42030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num w:numId="1" w16cid:durableId="835851139">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9356285">
    <w:abstractNumId w:val="8"/>
    <w:lvlOverride w:ilvl="0"/>
    <w:lvlOverride w:ilvl="1">
      <w:startOverride w:val="10"/>
    </w:lvlOverride>
    <w:lvlOverride w:ilvl="2"/>
    <w:lvlOverride w:ilvl="3"/>
    <w:lvlOverride w:ilvl="4"/>
    <w:lvlOverride w:ilvl="5"/>
    <w:lvlOverride w:ilvl="6"/>
    <w:lvlOverride w:ilvl="7"/>
    <w:lvlOverride w:ilvl="8"/>
  </w:num>
  <w:num w:numId="3" w16cid:durableId="907694037">
    <w:abstractNumId w:val="1"/>
  </w:num>
  <w:num w:numId="4" w16cid:durableId="1182208036">
    <w:abstractNumId w:val="10"/>
  </w:num>
  <w:num w:numId="5" w16cid:durableId="902830709">
    <w:abstractNumId w:val="0"/>
  </w:num>
  <w:num w:numId="6" w16cid:durableId="2011641858">
    <w:abstractNumId w:val="6"/>
  </w:num>
  <w:num w:numId="7" w16cid:durableId="656303249">
    <w:abstractNumId w:val="5"/>
  </w:num>
  <w:num w:numId="8" w16cid:durableId="1933272718">
    <w:abstractNumId w:val="2"/>
  </w:num>
  <w:num w:numId="9" w16cid:durableId="709961816">
    <w:abstractNumId w:val="11"/>
  </w:num>
  <w:num w:numId="10" w16cid:durableId="202329720">
    <w:abstractNumId w:val="4"/>
  </w:num>
  <w:num w:numId="11" w16cid:durableId="1118329115">
    <w:abstractNumId w:val="7"/>
  </w:num>
  <w:num w:numId="12" w16cid:durableId="200064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6743"/>
    <w:rsid w:val="00001E1A"/>
    <w:rsid w:val="000042AB"/>
    <w:rsid w:val="00043255"/>
    <w:rsid w:val="000464D4"/>
    <w:rsid w:val="00081AA2"/>
    <w:rsid w:val="000B15A1"/>
    <w:rsid w:val="00146C01"/>
    <w:rsid w:val="00153163"/>
    <w:rsid w:val="001954D7"/>
    <w:rsid w:val="001E4CDE"/>
    <w:rsid w:val="001F69C1"/>
    <w:rsid w:val="00221170"/>
    <w:rsid w:val="00262269"/>
    <w:rsid w:val="002743D7"/>
    <w:rsid w:val="00277858"/>
    <w:rsid w:val="002941CD"/>
    <w:rsid w:val="002B49B5"/>
    <w:rsid w:val="002D20A2"/>
    <w:rsid w:val="00346B79"/>
    <w:rsid w:val="0037756D"/>
    <w:rsid w:val="003B164A"/>
    <w:rsid w:val="003D2882"/>
    <w:rsid w:val="003D7627"/>
    <w:rsid w:val="004137AD"/>
    <w:rsid w:val="00427CA9"/>
    <w:rsid w:val="004462D7"/>
    <w:rsid w:val="004613D2"/>
    <w:rsid w:val="004A7B86"/>
    <w:rsid w:val="00515AAE"/>
    <w:rsid w:val="005231C8"/>
    <w:rsid w:val="00523C34"/>
    <w:rsid w:val="005A18D0"/>
    <w:rsid w:val="005B442C"/>
    <w:rsid w:val="00606EF5"/>
    <w:rsid w:val="0062591D"/>
    <w:rsid w:val="007067EE"/>
    <w:rsid w:val="007127A9"/>
    <w:rsid w:val="007200E1"/>
    <w:rsid w:val="00722745"/>
    <w:rsid w:val="00756743"/>
    <w:rsid w:val="0077671F"/>
    <w:rsid w:val="007D40F1"/>
    <w:rsid w:val="007E0526"/>
    <w:rsid w:val="007E0CE3"/>
    <w:rsid w:val="007E2DAB"/>
    <w:rsid w:val="007F2734"/>
    <w:rsid w:val="007F3114"/>
    <w:rsid w:val="008019B9"/>
    <w:rsid w:val="008674E0"/>
    <w:rsid w:val="008A5145"/>
    <w:rsid w:val="008D73A8"/>
    <w:rsid w:val="008E775A"/>
    <w:rsid w:val="0090296E"/>
    <w:rsid w:val="009131BF"/>
    <w:rsid w:val="009348B9"/>
    <w:rsid w:val="00943734"/>
    <w:rsid w:val="009729B3"/>
    <w:rsid w:val="009C6443"/>
    <w:rsid w:val="009E0247"/>
    <w:rsid w:val="009F4247"/>
    <w:rsid w:val="00A04F09"/>
    <w:rsid w:val="00A203BE"/>
    <w:rsid w:val="00A640B7"/>
    <w:rsid w:val="00AE482A"/>
    <w:rsid w:val="00B118B8"/>
    <w:rsid w:val="00B25DE6"/>
    <w:rsid w:val="00B756DE"/>
    <w:rsid w:val="00B87A98"/>
    <w:rsid w:val="00B933EA"/>
    <w:rsid w:val="00BC4409"/>
    <w:rsid w:val="00C2524A"/>
    <w:rsid w:val="00CB4F1B"/>
    <w:rsid w:val="00CF187D"/>
    <w:rsid w:val="00CF2352"/>
    <w:rsid w:val="00D46B50"/>
    <w:rsid w:val="00D70CCE"/>
    <w:rsid w:val="00D74D50"/>
    <w:rsid w:val="00DA3C19"/>
    <w:rsid w:val="00DF31C5"/>
    <w:rsid w:val="00E31D8B"/>
    <w:rsid w:val="00E42778"/>
    <w:rsid w:val="00EA0A37"/>
    <w:rsid w:val="00F40E4C"/>
    <w:rsid w:val="00F5414C"/>
    <w:rsid w:val="00F6348E"/>
    <w:rsid w:val="00F803F0"/>
    <w:rsid w:val="00F83FC0"/>
    <w:rsid w:val="00FB1DED"/>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15:docId w15:val="{FABB393B-9CF2-438A-90D6-43F0B92EA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Nierozpoznanawzmianka1">
    <w:name w:val="Nierozpoznana wzmianka1"/>
    <w:basedOn w:val="Domylnaczcionkaakapitu"/>
    <w:uiPriority w:val="99"/>
    <w:semiHidden/>
    <w:unhideWhenUsed/>
    <w:rsid w:val="004A7B86"/>
    <w:rPr>
      <w:color w:val="605E5C"/>
      <w:shd w:val="clear" w:color="auto" w:fill="E1DFDD"/>
    </w:rPr>
  </w:style>
  <w:style w:type="paragraph" w:styleId="Nagwek">
    <w:name w:val="header"/>
    <w:basedOn w:val="Normalny"/>
    <w:link w:val="NagwekZnak"/>
    <w:uiPriority w:val="99"/>
    <w:unhideWhenUsed/>
    <w:rsid w:val="007E0C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CE3"/>
    <w:rPr>
      <w:rFonts w:eastAsiaTheme="minorEastAsia"/>
      <w:kern w:val="0"/>
      <w:lang w:eastAsia="pl-PL"/>
      <w14:ligatures w14:val="none"/>
    </w:rPr>
  </w:style>
  <w:style w:type="paragraph" w:styleId="Stopka">
    <w:name w:val="footer"/>
    <w:basedOn w:val="Normalny"/>
    <w:link w:val="StopkaZnak"/>
    <w:uiPriority w:val="99"/>
    <w:unhideWhenUsed/>
    <w:rsid w:val="007E0C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CE3"/>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B2364-5487-470A-9FB4-0170009E6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1</Pages>
  <Words>10088</Words>
  <Characters>60528</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Gmina Borkowice</cp:lastModifiedBy>
  <cp:revision>35</cp:revision>
  <dcterms:created xsi:type="dcterms:W3CDTF">2025-01-13T09:32:00Z</dcterms:created>
  <dcterms:modified xsi:type="dcterms:W3CDTF">2026-01-05T07:12:00Z</dcterms:modified>
</cp:coreProperties>
</file>